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BB67" w14:textId="7E865A58" w:rsidR="00E579AD" w:rsidRDefault="00A24D44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  <w:r w:rsidRPr="00A24D4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215660" wp14:editId="7562BEB7">
            <wp:simplePos x="0" y="0"/>
            <wp:positionH relativeFrom="margin">
              <wp:posOffset>-188686</wp:posOffset>
            </wp:positionH>
            <wp:positionV relativeFrom="paragraph">
              <wp:posOffset>-451575</wp:posOffset>
            </wp:positionV>
            <wp:extent cx="7264400" cy="2269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269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482F9" w14:textId="77777777" w:rsidR="00E579AD" w:rsidRDefault="00E579AD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</w:p>
    <w:p w14:paraId="1D5B056F" w14:textId="77777777" w:rsidR="00E579AD" w:rsidRPr="00D40F36" w:rsidRDefault="00E579AD" w:rsidP="00E579AD">
      <w:pPr>
        <w:tabs>
          <w:tab w:val="left" w:pos="990"/>
        </w:tabs>
        <w:jc w:val="center"/>
        <w:rPr>
          <w:b/>
          <w:bCs/>
          <w:sz w:val="24"/>
          <w:szCs w:val="32"/>
        </w:rPr>
      </w:pPr>
      <w:r w:rsidRPr="00D40F36">
        <w:rPr>
          <w:b/>
          <w:bCs/>
          <w:sz w:val="24"/>
          <w:szCs w:val="32"/>
        </w:rPr>
        <w:t xml:space="preserve">Volume 1, </w:t>
      </w:r>
      <w:proofErr w:type="spellStart"/>
      <w:r w:rsidRPr="00D40F36">
        <w:rPr>
          <w:b/>
          <w:bCs/>
          <w:sz w:val="24"/>
          <w:szCs w:val="32"/>
        </w:rPr>
        <w:t>Nomor</w:t>
      </w:r>
      <w:proofErr w:type="spellEnd"/>
      <w:r w:rsidRPr="00D40F36">
        <w:rPr>
          <w:b/>
          <w:bCs/>
          <w:sz w:val="24"/>
          <w:szCs w:val="32"/>
        </w:rPr>
        <w:t xml:space="preserve"> 2, </w:t>
      </w:r>
      <w:proofErr w:type="spellStart"/>
      <w:r>
        <w:rPr>
          <w:b/>
          <w:bCs/>
          <w:sz w:val="24"/>
          <w:szCs w:val="32"/>
        </w:rPr>
        <w:t>Oktober</w:t>
      </w:r>
      <w:proofErr w:type="spellEnd"/>
      <w:r>
        <w:rPr>
          <w:b/>
          <w:bCs/>
          <w:sz w:val="24"/>
          <w:szCs w:val="32"/>
        </w:rPr>
        <w:t xml:space="preserve"> </w:t>
      </w:r>
      <w:r w:rsidRPr="00D40F36">
        <w:rPr>
          <w:b/>
          <w:bCs/>
          <w:sz w:val="24"/>
          <w:szCs w:val="32"/>
        </w:rPr>
        <w:t>2021</w:t>
      </w:r>
    </w:p>
    <w:p w14:paraId="604A5DAA" w14:textId="0D722FD9" w:rsidR="00D40F36" w:rsidRPr="00E579AD" w:rsidRDefault="00D40F36" w:rsidP="00D40F36">
      <w:pPr>
        <w:tabs>
          <w:tab w:val="left" w:pos="990"/>
        </w:tabs>
        <w:jc w:val="center"/>
        <w:rPr>
          <w:b/>
          <w:bCs/>
          <w:sz w:val="56"/>
          <w:szCs w:val="96"/>
        </w:rPr>
      </w:pPr>
      <w:r w:rsidRPr="00E579AD">
        <w:rPr>
          <w:b/>
          <w:bCs/>
          <w:sz w:val="56"/>
          <w:szCs w:val="96"/>
        </w:rPr>
        <w:t>DAFTAR ISI</w:t>
      </w:r>
    </w:p>
    <w:p w14:paraId="584C79CB" w14:textId="55481151" w:rsidR="00D40F36" w:rsidRDefault="00D40F36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</w:p>
    <w:p w14:paraId="48CD35F4" w14:textId="039BB034" w:rsidR="00A24D44" w:rsidRDefault="00A24D44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</w:p>
    <w:p w14:paraId="06C37736" w14:textId="13C10E90" w:rsidR="00A24D44" w:rsidRDefault="00A24D44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</w:p>
    <w:p w14:paraId="705869C6" w14:textId="0ADECB5E" w:rsidR="00A24D44" w:rsidRDefault="00A24D44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</w:p>
    <w:p w14:paraId="202C8122" w14:textId="77777777" w:rsidR="00A24D44" w:rsidRPr="00D40F36" w:rsidRDefault="00A24D44" w:rsidP="00D40F36">
      <w:pPr>
        <w:tabs>
          <w:tab w:val="left" w:pos="990"/>
        </w:tabs>
        <w:jc w:val="center"/>
        <w:rPr>
          <w:b/>
          <w:bCs/>
          <w:sz w:val="24"/>
          <w:szCs w:val="32"/>
        </w:rPr>
      </w:pPr>
    </w:p>
    <w:tbl>
      <w:tblPr>
        <w:tblW w:w="11461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6"/>
        <w:gridCol w:w="1225"/>
      </w:tblGrid>
      <w:tr w:rsidR="00D40F36" w:rsidRPr="0034216F" w14:paraId="3AC6255C" w14:textId="77777777" w:rsidTr="001979DD">
        <w:trPr>
          <w:trHeight w:val="570"/>
        </w:trPr>
        <w:tc>
          <w:tcPr>
            <w:tcW w:w="10236" w:type="dxa"/>
            <w:shd w:val="clear" w:color="000000" w:fill="FFFFFF"/>
            <w:vAlign w:val="bottom"/>
          </w:tcPr>
          <w:tbl>
            <w:tblPr>
              <w:tblW w:w="10020" w:type="dxa"/>
              <w:tblLook w:val="04A0" w:firstRow="1" w:lastRow="0" w:firstColumn="1" w:lastColumn="0" w:noHBand="0" w:noVBand="1"/>
            </w:tblPr>
            <w:tblGrid>
              <w:gridCol w:w="8640"/>
              <w:gridCol w:w="1380"/>
            </w:tblGrid>
            <w:tr w:rsidR="00AA321D" w:rsidRPr="0034216F" w14:paraId="76521A1E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59738B80" w14:textId="2DADF004" w:rsidR="00AA321D" w:rsidRPr="0034216F" w:rsidRDefault="006A1E3D" w:rsidP="00AA321D">
                  <w:pPr>
                    <w:rPr>
                      <w:b/>
                      <w:bCs/>
                    </w:rPr>
                  </w:pPr>
                  <w:r w:rsidRPr="006A1E3D">
                    <w:rPr>
                      <w:b/>
                      <w:bCs/>
                    </w:rPr>
                    <w:t>RANCANG BANGUN ALAT CUCI TANGAN OTOMATIS DENGAN NOTIFIKASI TELEGRAM BERBASIS RASPBERRI PI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40BB8E62" w14:textId="77777777" w:rsidR="00AA321D" w:rsidRPr="0034216F" w:rsidRDefault="00AA321D" w:rsidP="00AA321D">
                  <w:pPr>
                    <w:rPr>
                      <w:color w:val="000000"/>
                    </w:rPr>
                  </w:pPr>
                  <w:r w:rsidRPr="0034216F">
                    <w:rPr>
                      <w:color w:val="000000"/>
                    </w:rPr>
                    <w:t> </w:t>
                  </w:r>
                </w:p>
              </w:tc>
            </w:tr>
            <w:tr w:rsidR="00AA321D" w:rsidRPr="0034216F" w14:paraId="1A53C249" w14:textId="77777777" w:rsidTr="00130C87">
              <w:trPr>
                <w:trHeight w:val="29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46C0ECE8" w14:textId="4FF5CA68" w:rsidR="00AA321D" w:rsidRPr="0034216F" w:rsidRDefault="006A1E3D" w:rsidP="00AA321D">
                  <w:pPr>
                    <w:rPr>
                      <w:i/>
                      <w:iCs/>
                    </w:rPr>
                  </w:pPr>
                  <w:proofErr w:type="spellStart"/>
                  <w:r w:rsidRPr="006A1E3D">
                    <w:rPr>
                      <w:i/>
                      <w:iCs/>
                    </w:rPr>
                    <w:t>Sujiliani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6A1E3D">
                    <w:rPr>
                      <w:i/>
                      <w:iCs/>
                    </w:rPr>
                    <w:t>Heristian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6A1E3D">
                    <w:rPr>
                      <w:i/>
                      <w:iCs/>
                    </w:rPr>
                    <w:t>Sujiliani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6A1E3D">
                    <w:rPr>
                      <w:i/>
                      <w:iCs/>
                    </w:rPr>
                    <w:t>Rachmat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Adi </w:t>
                  </w:r>
                  <w:proofErr w:type="spellStart"/>
                  <w:proofErr w:type="gramStart"/>
                  <w:r w:rsidRPr="006A1E3D">
                    <w:rPr>
                      <w:i/>
                      <w:iCs/>
                    </w:rPr>
                    <w:t>Purnama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,</w:t>
                  </w:r>
                  <w:proofErr w:type="gramEnd"/>
                  <w:r w:rsidRPr="006A1E3D">
                    <w:rPr>
                      <w:i/>
                      <w:iCs/>
                    </w:rPr>
                    <w:t xml:space="preserve"> Andy </w:t>
                  </w:r>
                  <w:proofErr w:type="spellStart"/>
                  <w:r w:rsidRPr="006A1E3D">
                    <w:rPr>
                      <w:i/>
                      <w:iCs/>
                    </w:rPr>
                    <w:t>Rafsandi</w:t>
                  </w:r>
                  <w:proofErr w:type="spellEnd"/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724D4B6E" w14:textId="1E675569" w:rsidR="00AA321D" w:rsidRPr="0034216F" w:rsidRDefault="00F20E8E" w:rsidP="00AA32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AA321D" w:rsidRPr="00AA321D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8</w:t>
                  </w:r>
                </w:p>
              </w:tc>
            </w:tr>
            <w:tr w:rsidR="00AA321D" w:rsidRPr="0034216F" w14:paraId="35868E73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1A511FCC" w14:textId="53FA8E23" w:rsidR="00AA321D" w:rsidRPr="00915D29" w:rsidRDefault="00AA321D" w:rsidP="00AA321D"/>
                <w:p w14:paraId="353D8E35" w14:textId="78CCDF63" w:rsidR="00AA321D" w:rsidRPr="0034216F" w:rsidRDefault="006A1E3D" w:rsidP="00AA321D">
                  <w:pPr>
                    <w:rPr>
                      <w:b/>
                      <w:bCs/>
                    </w:rPr>
                  </w:pPr>
                  <w:r w:rsidRPr="006A1E3D">
                    <w:rPr>
                      <w:b/>
                      <w:bCs/>
                    </w:rPr>
                    <w:t>IMPLEMENTASI MVC PADA SISTEM INFORMASI PENJUALAN KOMPUTER BERBASIS WEB MENGUNAKAN METODE DSDM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15854A78" w14:textId="77777777" w:rsidR="00AA321D" w:rsidRPr="0034216F" w:rsidRDefault="00AA321D" w:rsidP="00AA321D">
                  <w:pPr>
                    <w:rPr>
                      <w:color w:val="000000"/>
                    </w:rPr>
                  </w:pPr>
                  <w:r w:rsidRPr="0034216F">
                    <w:rPr>
                      <w:color w:val="000000"/>
                    </w:rPr>
                    <w:t> </w:t>
                  </w:r>
                </w:p>
              </w:tc>
            </w:tr>
            <w:tr w:rsidR="00AA321D" w:rsidRPr="0034216F" w14:paraId="798B29DA" w14:textId="77777777" w:rsidTr="00130C87">
              <w:trPr>
                <w:trHeight w:val="29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061395BE" w14:textId="35AE2F7A" w:rsidR="00AA321D" w:rsidRPr="0034216F" w:rsidRDefault="006A1E3D" w:rsidP="00AA321D">
                  <w:pPr>
                    <w:rPr>
                      <w:i/>
                      <w:iCs/>
                    </w:rPr>
                  </w:pPr>
                  <w:proofErr w:type="spellStart"/>
                  <w:r w:rsidRPr="006A1E3D">
                    <w:rPr>
                      <w:i/>
                      <w:iCs/>
                    </w:rPr>
                    <w:t>Irwan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6A1E3D">
                    <w:rPr>
                      <w:i/>
                      <w:iCs/>
                    </w:rPr>
                    <w:t>Tanu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6A1E3D">
                    <w:rPr>
                      <w:i/>
                      <w:iCs/>
                    </w:rPr>
                    <w:t>Kusnadi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6A1E3D">
                    <w:rPr>
                      <w:i/>
                      <w:iCs/>
                    </w:rPr>
                    <w:t>Weli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6A1E3D">
                    <w:rPr>
                      <w:i/>
                      <w:iCs/>
                    </w:rPr>
                    <w:t>Kusnadi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6A1E3D">
                    <w:rPr>
                      <w:i/>
                      <w:iCs/>
                    </w:rPr>
                    <w:t>Apip</w:t>
                  </w:r>
                  <w:proofErr w:type="spellEnd"/>
                  <w:r w:rsidRPr="006A1E3D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6A1E3D">
                    <w:rPr>
                      <w:i/>
                      <w:iCs/>
                    </w:rPr>
                    <w:t>Supiandi</w:t>
                  </w:r>
                  <w:proofErr w:type="spellEnd"/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386443D6" w14:textId="4F46B972" w:rsidR="00AA321D" w:rsidRPr="0034216F" w:rsidRDefault="00F20E8E" w:rsidP="00AA32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7C3AA6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16</w:t>
                  </w:r>
                </w:p>
              </w:tc>
            </w:tr>
            <w:tr w:rsidR="00AA321D" w:rsidRPr="0034216F" w14:paraId="6C9CDD71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6AD18A7A" w14:textId="77777777" w:rsidR="00AA321D" w:rsidRPr="00915D29" w:rsidRDefault="00AA321D" w:rsidP="00AA321D"/>
                <w:p w14:paraId="03BA54F3" w14:textId="67368BE9" w:rsidR="00AA321D" w:rsidRPr="0034216F" w:rsidRDefault="001C710B" w:rsidP="00AA321D">
                  <w:pPr>
                    <w:rPr>
                      <w:b/>
                      <w:bCs/>
                    </w:rPr>
                  </w:pPr>
                  <w:r w:rsidRPr="001C710B">
                    <w:rPr>
                      <w:b/>
                      <w:bCs/>
                    </w:rPr>
                    <w:t>PERANCANGAN APLIKASI REKAPITULASI HASIL PEMILU SEMENTARA BERBASIS ANDROID MOBILE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1E598DAD" w14:textId="77777777" w:rsidR="00AA321D" w:rsidRPr="0034216F" w:rsidRDefault="00AA321D" w:rsidP="00AA321D">
                  <w:pPr>
                    <w:rPr>
                      <w:color w:val="000000"/>
                    </w:rPr>
                  </w:pPr>
                  <w:r w:rsidRPr="0034216F">
                    <w:rPr>
                      <w:color w:val="000000"/>
                    </w:rPr>
                    <w:t> </w:t>
                  </w:r>
                </w:p>
              </w:tc>
            </w:tr>
            <w:tr w:rsidR="00AA321D" w:rsidRPr="0034216F" w14:paraId="37D76D3F" w14:textId="77777777" w:rsidTr="00130C87">
              <w:trPr>
                <w:trHeight w:val="29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58E82FB6" w14:textId="5729D752" w:rsidR="00AA321D" w:rsidRPr="0034216F" w:rsidRDefault="007C3AA6" w:rsidP="00AA321D">
                  <w:pPr>
                    <w:rPr>
                      <w:i/>
                      <w:iCs/>
                    </w:rPr>
                  </w:pPr>
                  <w:r w:rsidRPr="007C3AA6">
                    <w:rPr>
                      <w:i/>
                      <w:iCs/>
                    </w:rPr>
                    <w:t xml:space="preserve">Corie Mei </w:t>
                  </w:r>
                  <w:proofErr w:type="spellStart"/>
                  <w:r w:rsidRPr="007C3AA6">
                    <w:rPr>
                      <w:i/>
                      <w:iCs/>
                    </w:rPr>
                    <w:t>Hellyana</w:t>
                  </w:r>
                  <w:proofErr w:type="spellEnd"/>
                  <w:r w:rsidRPr="007C3AA6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7C3AA6">
                    <w:rPr>
                      <w:i/>
                      <w:iCs/>
                    </w:rPr>
                    <w:t>Johny</w:t>
                  </w:r>
                  <w:proofErr w:type="spellEnd"/>
                  <w:r w:rsidRPr="007C3AA6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C3AA6">
                    <w:rPr>
                      <w:i/>
                      <w:iCs/>
                    </w:rPr>
                    <w:t>Singgih</w:t>
                  </w:r>
                  <w:proofErr w:type="spellEnd"/>
                  <w:r w:rsidRPr="007C3AA6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7C3AA6">
                    <w:rPr>
                      <w:i/>
                      <w:iCs/>
                    </w:rPr>
                    <w:t>Gandamana</w:t>
                  </w:r>
                  <w:proofErr w:type="spellEnd"/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5E7B361A" w14:textId="71A9D048" w:rsidR="00AA321D" w:rsidRPr="0034216F" w:rsidRDefault="00F20E8E" w:rsidP="00AA32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  <w:r w:rsidR="007C3AA6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26</w:t>
                  </w:r>
                </w:p>
              </w:tc>
            </w:tr>
            <w:tr w:rsidR="00AA321D" w:rsidRPr="0034216F" w14:paraId="072307F8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5E86CFA5" w14:textId="77777777" w:rsidR="00AA321D" w:rsidRPr="00915D29" w:rsidRDefault="00AA321D" w:rsidP="00AA321D"/>
                <w:p w14:paraId="74D8CAE6" w14:textId="047C8EA1" w:rsidR="00AA321D" w:rsidRPr="0034216F" w:rsidRDefault="007C3AA6" w:rsidP="00AA321D">
                  <w:pPr>
                    <w:rPr>
                      <w:b/>
                      <w:bCs/>
                    </w:rPr>
                  </w:pPr>
                  <w:r w:rsidRPr="007C3AA6">
                    <w:rPr>
                      <w:b/>
                      <w:bCs/>
                    </w:rPr>
                    <w:t>KONTROL KIPAS ANGIN MENGGUNAKAN APLIKASI BLYNK BERBASIS ARDUINO NANO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3BECD137" w14:textId="77777777" w:rsidR="00AA321D" w:rsidRPr="0034216F" w:rsidRDefault="00AA321D" w:rsidP="00AA321D">
                  <w:pPr>
                    <w:rPr>
                      <w:color w:val="000000"/>
                    </w:rPr>
                  </w:pPr>
                  <w:r w:rsidRPr="0034216F">
                    <w:rPr>
                      <w:color w:val="000000"/>
                    </w:rPr>
                    <w:t> </w:t>
                  </w:r>
                </w:p>
              </w:tc>
            </w:tr>
            <w:tr w:rsidR="00AA321D" w:rsidRPr="0034216F" w14:paraId="313B8C38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65F57887" w14:textId="23D3BDF9" w:rsidR="00AA321D" w:rsidRPr="0034216F" w:rsidRDefault="001C710B" w:rsidP="00130C87">
                  <w:pPr>
                    <w:rPr>
                      <w:i/>
                      <w:iCs/>
                    </w:rPr>
                  </w:pPr>
                  <w:r w:rsidRPr="001C710B">
                    <w:rPr>
                      <w:i/>
                      <w:iCs/>
                    </w:rPr>
                    <w:t xml:space="preserve">Ahmad </w:t>
                  </w:r>
                  <w:proofErr w:type="spellStart"/>
                  <w:r w:rsidRPr="001C710B">
                    <w:rPr>
                      <w:i/>
                      <w:iCs/>
                    </w:rPr>
                    <w:t>Fauzi</w:t>
                  </w:r>
                  <w:proofErr w:type="spellEnd"/>
                  <w:r w:rsidRPr="001C710B">
                    <w:rPr>
                      <w:i/>
                      <w:iCs/>
                    </w:rPr>
                    <w:t>, Andry Maulana, Ade Setiawan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151DBF2B" w14:textId="0B48CD32" w:rsidR="00AA321D" w:rsidRPr="0034216F" w:rsidRDefault="00F20E8E" w:rsidP="00130C8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  <w:r w:rsidR="007C3AA6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36</w:t>
                  </w:r>
                </w:p>
              </w:tc>
            </w:tr>
            <w:tr w:rsidR="00AA321D" w:rsidRPr="0034216F" w14:paraId="19DEBF68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547F11A4" w14:textId="77777777" w:rsidR="00AA321D" w:rsidRPr="00915D29" w:rsidRDefault="00AA321D" w:rsidP="00AA321D"/>
                <w:p w14:paraId="29D49D7E" w14:textId="41739C19" w:rsidR="00AA321D" w:rsidRPr="0034216F" w:rsidRDefault="001C710B" w:rsidP="00AA321D">
                  <w:pPr>
                    <w:rPr>
                      <w:b/>
                      <w:bCs/>
                    </w:rPr>
                  </w:pPr>
                  <w:r w:rsidRPr="001C710B">
                    <w:rPr>
                      <w:b/>
                      <w:bCs/>
                    </w:rPr>
                    <w:t>IMPLEMENTASI METODE WATERFALL PADA PERANCANGAN APLIKASI BKK BERBASIS WEB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5CAAA73D" w14:textId="77777777" w:rsidR="00AA321D" w:rsidRPr="0034216F" w:rsidRDefault="00AA321D" w:rsidP="00AA321D">
                  <w:pPr>
                    <w:rPr>
                      <w:color w:val="000000"/>
                    </w:rPr>
                  </w:pPr>
                  <w:r w:rsidRPr="0034216F">
                    <w:rPr>
                      <w:color w:val="000000"/>
                    </w:rPr>
                    <w:t> </w:t>
                  </w:r>
                </w:p>
              </w:tc>
            </w:tr>
            <w:tr w:rsidR="00AA321D" w:rsidRPr="0034216F" w14:paraId="70B0353A" w14:textId="77777777" w:rsidTr="00130C87">
              <w:trPr>
                <w:trHeight w:val="290"/>
              </w:trPr>
              <w:tc>
                <w:tcPr>
                  <w:tcW w:w="8640" w:type="dxa"/>
                  <w:shd w:val="clear" w:color="auto" w:fill="auto"/>
                  <w:noWrap/>
                  <w:vAlign w:val="bottom"/>
                  <w:hideMark/>
                </w:tcPr>
                <w:p w14:paraId="1161B002" w14:textId="231E7120" w:rsidR="00AA321D" w:rsidRPr="0034216F" w:rsidRDefault="001C710B" w:rsidP="00AA321D">
                  <w:pPr>
                    <w:rPr>
                      <w:i/>
                      <w:iCs/>
                      <w:color w:val="333333"/>
                    </w:rPr>
                  </w:pPr>
                  <w:r w:rsidRPr="001C710B">
                    <w:rPr>
                      <w:i/>
                      <w:iCs/>
                      <w:color w:val="333333"/>
                    </w:rPr>
                    <w:t xml:space="preserve">Joko </w:t>
                  </w:r>
                  <w:proofErr w:type="spellStart"/>
                  <w:r w:rsidRPr="001C710B">
                    <w:rPr>
                      <w:i/>
                      <w:iCs/>
                      <w:color w:val="333333"/>
                    </w:rPr>
                    <w:t>Dwi</w:t>
                  </w:r>
                  <w:proofErr w:type="spellEnd"/>
                  <w:r w:rsidRPr="001C710B">
                    <w:rPr>
                      <w:i/>
                      <w:iCs/>
                      <w:color w:val="333333"/>
                    </w:rPr>
                    <w:t xml:space="preserve"> </w:t>
                  </w:r>
                  <w:proofErr w:type="spellStart"/>
                  <w:r w:rsidRPr="001C710B">
                    <w:rPr>
                      <w:i/>
                      <w:iCs/>
                      <w:color w:val="333333"/>
                    </w:rPr>
                    <w:t>Mulyanto</w:t>
                  </w:r>
                  <w:proofErr w:type="spellEnd"/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6BA9EB2E" w14:textId="103E62D5" w:rsidR="00AA321D" w:rsidRPr="0034216F" w:rsidRDefault="00F20E8E" w:rsidP="00AA32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</w:t>
                  </w:r>
                  <w:r w:rsidR="00B37BC0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44</w:t>
                  </w:r>
                </w:p>
              </w:tc>
            </w:tr>
            <w:tr w:rsidR="00AA321D" w:rsidRPr="0034216F" w14:paraId="4C3CBC82" w14:textId="77777777" w:rsidTr="00130C87">
              <w:trPr>
                <w:trHeight w:val="57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32F6D31B" w14:textId="77777777" w:rsidR="00AA321D" w:rsidRPr="00915D29" w:rsidRDefault="00AA321D" w:rsidP="00AA321D"/>
                <w:p w14:paraId="420D6EFA" w14:textId="0F77AFBD" w:rsidR="00AA321D" w:rsidRPr="0034216F" w:rsidRDefault="001C710B" w:rsidP="00AA321D">
                  <w:pPr>
                    <w:rPr>
                      <w:b/>
                      <w:bCs/>
                    </w:rPr>
                  </w:pPr>
                  <w:r w:rsidRPr="001C710B">
                    <w:rPr>
                      <w:b/>
                      <w:bCs/>
                    </w:rPr>
                    <w:t>PENERAPAN CUSTOMER RELATIONSHIP MANAGEMENT PADA SISTEM INFORMASI PENJUALAN BERBASIS WEB</w:t>
                  </w:r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18674131" w14:textId="77777777" w:rsidR="00AA321D" w:rsidRPr="0034216F" w:rsidRDefault="00AA321D" w:rsidP="00AA321D">
                  <w:pPr>
                    <w:rPr>
                      <w:color w:val="000000"/>
                    </w:rPr>
                  </w:pPr>
                  <w:r w:rsidRPr="0034216F">
                    <w:rPr>
                      <w:color w:val="000000"/>
                    </w:rPr>
                    <w:t> </w:t>
                  </w:r>
                </w:p>
              </w:tc>
            </w:tr>
            <w:tr w:rsidR="00AA321D" w:rsidRPr="0034216F" w14:paraId="37D593BC" w14:textId="77777777" w:rsidTr="00130C87">
              <w:trPr>
                <w:trHeight w:val="290"/>
              </w:trPr>
              <w:tc>
                <w:tcPr>
                  <w:tcW w:w="8640" w:type="dxa"/>
                  <w:shd w:val="clear" w:color="000000" w:fill="FFFFFF"/>
                  <w:vAlign w:val="bottom"/>
                  <w:hideMark/>
                </w:tcPr>
                <w:p w14:paraId="51189A8C" w14:textId="56B4A82A" w:rsidR="00AA321D" w:rsidRPr="0034216F" w:rsidRDefault="001C710B" w:rsidP="00AA321D">
                  <w:pPr>
                    <w:rPr>
                      <w:i/>
                      <w:iCs/>
                    </w:rPr>
                  </w:pPr>
                  <w:proofErr w:type="spellStart"/>
                  <w:r w:rsidRPr="001C710B">
                    <w:rPr>
                      <w:i/>
                      <w:iCs/>
                    </w:rPr>
                    <w:t>Wahyudin</w:t>
                  </w:r>
                  <w:proofErr w:type="spellEnd"/>
                  <w:r w:rsidRPr="001C710B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1C710B">
                    <w:rPr>
                      <w:i/>
                      <w:iCs/>
                    </w:rPr>
                    <w:t>Wahyudin</w:t>
                  </w:r>
                  <w:proofErr w:type="spellEnd"/>
                  <w:r w:rsidRPr="001C710B">
                    <w:rPr>
                      <w:i/>
                      <w:iCs/>
                    </w:rPr>
                    <w:t xml:space="preserve">, </w:t>
                  </w:r>
                  <w:proofErr w:type="spellStart"/>
                  <w:r w:rsidRPr="001C710B">
                    <w:rPr>
                      <w:i/>
                      <w:iCs/>
                    </w:rPr>
                    <w:t>Irfansyah</w:t>
                  </w:r>
                  <w:proofErr w:type="spellEnd"/>
                  <w:r w:rsidRPr="001C710B">
                    <w:rPr>
                      <w:i/>
                      <w:iCs/>
                    </w:rPr>
                    <w:t xml:space="preserve"> </w:t>
                  </w:r>
                  <w:proofErr w:type="spellStart"/>
                  <w:r w:rsidRPr="001C710B">
                    <w:rPr>
                      <w:i/>
                      <w:iCs/>
                    </w:rPr>
                    <w:t>Irfansyah</w:t>
                  </w:r>
                  <w:proofErr w:type="spellEnd"/>
                </w:p>
              </w:tc>
              <w:tc>
                <w:tcPr>
                  <w:tcW w:w="1380" w:type="dxa"/>
                  <w:shd w:val="clear" w:color="000000" w:fill="FFFFFF"/>
                  <w:noWrap/>
                  <w:vAlign w:val="bottom"/>
                  <w:hideMark/>
                </w:tcPr>
                <w:p w14:paraId="37EDC61A" w14:textId="03020F10" w:rsidR="00AA321D" w:rsidRPr="0034216F" w:rsidRDefault="00FD7199" w:rsidP="00AA321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</w:t>
                  </w:r>
                  <w:r w:rsidR="00B37BC0">
                    <w:rPr>
                      <w:color w:val="000000"/>
                    </w:rPr>
                    <w:t>-</w:t>
                  </w:r>
                  <w:r>
                    <w:rPr>
                      <w:color w:val="000000"/>
                    </w:rPr>
                    <w:t>52</w:t>
                  </w:r>
                </w:p>
              </w:tc>
            </w:tr>
          </w:tbl>
          <w:p w14:paraId="6DFA5099" w14:textId="77777777" w:rsidR="00D40F36" w:rsidRDefault="00D40F36" w:rsidP="000E48DD">
            <w:pPr>
              <w:rPr>
                <w:b/>
                <w:bCs/>
              </w:rPr>
            </w:pPr>
          </w:p>
          <w:p w14:paraId="20ABE001" w14:textId="77777777" w:rsidR="00BA4BAD" w:rsidRDefault="00BA4BAD" w:rsidP="000E48DD">
            <w:pPr>
              <w:rPr>
                <w:b/>
                <w:bCs/>
              </w:rPr>
            </w:pPr>
          </w:p>
          <w:p w14:paraId="2862D927" w14:textId="77777777" w:rsidR="00BA4BAD" w:rsidRDefault="00BA4BAD" w:rsidP="000E48DD">
            <w:pPr>
              <w:rPr>
                <w:b/>
                <w:bCs/>
              </w:rPr>
            </w:pPr>
            <w:r w:rsidRPr="00BA4BAD">
              <w:rPr>
                <w:b/>
                <w:bCs/>
              </w:rPr>
              <w:t>PERANCANGAN SISTEM INFORMASI PENJUALAN BARANG DI KINGTEX FABRIC OUTLET YOGYAKARTA</w:t>
            </w:r>
          </w:p>
          <w:p w14:paraId="6DC2C531" w14:textId="77777777" w:rsidR="00BA4BAD" w:rsidRDefault="00BA4BAD" w:rsidP="000E48DD">
            <w:r w:rsidRPr="00BA4BAD">
              <w:t xml:space="preserve">Nani </w:t>
            </w:r>
            <w:proofErr w:type="spellStart"/>
            <w:r w:rsidRPr="00BA4BAD">
              <w:t>Purwati</w:t>
            </w:r>
            <w:proofErr w:type="spellEnd"/>
            <w:r w:rsidRPr="00BA4BAD">
              <w:t xml:space="preserve">, Ahmad </w:t>
            </w:r>
            <w:proofErr w:type="spellStart"/>
            <w:r w:rsidRPr="00BA4BAD">
              <w:t>Ghufron</w:t>
            </w:r>
            <w:proofErr w:type="spellEnd"/>
            <w:r w:rsidRPr="00BA4BAD">
              <w:t xml:space="preserve">, Sri </w:t>
            </w:r>
            <w:proofErr w:type="spellStart"/>
            <w:r w:rsidRPr="00BA4BAD">
              <w:t>Kiswati</w:t>
            </w:r>
            <w:proofErr w:type="spellEnd"/>
            <w:r>
              <w:t xml:space="preserve">                                                                                                         53-63</w:t>
            </w:r>
          </w:p>
          <w:p w14:paraId="43BEB953" w14:textId="1795ED71" w:rsidR="00BA4BAD" w:rsidRPr="00BA4BAD" w:rsidRDefault="00BA4BAD" w:rsidP="000E48DD"/>
        </w:tc>
        <w:tc>
          <w:tcPr>
            <w:tcW w:w="1225" w:type="dxa"/>
            <w:shd w:val="clear" w:color="000000" w:fill="FFFFFF"/>
            <w:noWrap/>
            <w:vAlign w:val="bottom"/>
          </w:tcPr>
          <w:p w14:paraId="44853409" w14:textId="77777777" w:rsidR="00D40F36" w:rsidRDefault="00D40F36" w:rsidP="000E48DD">
            <w:pPr>
              <w:rPr>
                <w:color w:val="000000"/>
              </w:rPr>
            </w:pPr>
          </w:p>
          <w:p w14:paraId="06D8807E" w14:textId="67DDD6C5" w:rsidR="00BA4BAD" w:rsidRPr="0034216F" w:rsidRDefault="00BA4BAD" w:rsidP="000E48DD">
            <w:pPr>
              <w:rPr>
                <w:color w:val="000000"/>
              </w:rPr>
            </w:pPr>
          </w:p>
        </w:tc>
      </w:tr>
      <w:tr w:rsidR="001979DD" w:rsidRPr="0034216F" w14:paraId="41BB2705" w14:textId="77777777" w:rsidTr="001979DD">
        <w:trPr>
          <w:trHeight w:val="570"/>
        </w:trPr>
        <w:tc>
          <w:tcPr>
            <w:tcW w:w="10236" w:type="dxa"/>
            <w:shd w:val="clear" w:color="000000" w:fill="FFFFFF"/>
            <w:vAlign w:val="bottom"/>
          </w:tcPr>
          <w:p w14:paraId="7716486E" w14:textId="77777777" w:rsidR="001979DD" w:rsidRDefault="001979DD" w:rsidP="001979DD">
            <w:pPr>
              <w:ind w:left="110"/>
              <w:rPr>
                <w:b/>
                <w:bCs/>
              </w:rPr>
            </w:pPr>
          </w:p>
          <w:p w14:paraId="76325A06" w14:textId="77777777" w:rsidR="001979DD" w:rsidRDefault="001979DD" w:rsidP="001979DD">
            <w:pPr>
              <w:ind w:left="110"/>
              <w:rPr>
                <w:b/>
                <w:bCs/>
              </w:rPr>
            </w:pPr>
            <w:r w:rsidRPr="001979DD">
              <w:rPr>
                <w:b/>
                <w:bCs/>
              </w:rPr>
              <w:t>IMPLEMENTASI METODE EXTREME PROGRAMMING DALAM APLIKASI SISTEM INFORMASI</w:t>
            </w:r>
          </w:p>
          <w:p w14:paraId="2FAE00BE" w14:textId="1C6BFF6B" w:rsidR="001979DD" w:rsidRDefault="001979DD" w:rsidP="001979DD">
            <w:pPr>
              <w:ind w:left="110"/>
              <w:rPr>
                <w:b/>
                <w:bCs/>
              </w:rPr>
            </w:pPr>
            <w:r w:rsidRPr="001979DD">
              <w:rPr>
                <w:b/>
                <w:bCs/>
              </w:rPr>
              <w:t xml:space="preserve"> KELULUSAN (ASIK)</w:t>
            </w:r>
          </w:p>
          <w:p w14:paraId="1EA5C098" w14:textId="77777777" w:rsidR="001979DD" w:rsidRDefault="001979DD" w:rsidP="001979DD">
            <w:pPr>
              <w:ind w:left="110"/>
              <w:rPr>
                <w:i/>
                <w:iCs/>
              </w:rPr>
            </w:pPr>
            <w:r w:rsidRPr="001979DD">
              <w:rPr>
                <w:i/>
                <w:iCs/>
              </w:rPr>
              <w:t xml:space="preserve">Riza Arby </w:t>
            </w:r>
            <w:proofErr w:type="spellStart"/>
            <w:r w:rsidRPr="001979DD">
              <w:rPr>
                <w:i/>
                <w:iCs/>
              </w:rPr>
              <w:t>Khoerus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Shidiq</w:t>
            </w:r>
            <w:proofErr w:type="spellEnd"/>
            <w:r w:rsidRPr="001979DD">
              <w:rPr>
                <w:i/>
                <w:iCs/>
              </w:rPr>
              <w:t xml:space="preserve">, </w:t>
            </w:r>
            <w:proofErr w:type="spellStart"/>
            <w:r w:rsidRPr="001979DD">
              <w:rPr>
                <w:i/>
                <w:iCs/>
              </w:rPr>
              <w:t>Luthfiah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Alya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Choirunnisa</w:t>
            </w:r>
            <w:proofErr w:type="spellEnd"/>
            <w:r w:rsidRPr="001979DD">
              <w:rPr>
                <w:i/>
                <w:iCs/>
              </w:rPr>
              <w:t xml:space="preserve">, Tri </w:t>
            </w:r>
            <w:proofErr w:type="spellStart"/>
            <w:r w:rsidRPr="001979DD">
              <w:rPr>
                <w:i/>
                <w:iCs/>
              </w:rPr>
              <w:t>Ayuningsih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Dewi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Indahrini</w:t>
            </w:r>
            <w:proofErr w:type="spellEnd"/>
            <w:r w:rsidRPr="001979DD">
              <w:rPr>
                <w:i/>
                <w:iCs/>
              </w:rPr>
              <w:t xml:space="preserve">, </w:t>
            </w:r>
          </w:p>
          <w:p w14:paraId="6B1BA40C" w14:textId="77777777" w:rsidR="001979DD" w:rsidRDefault="001979DD" w:rsidP="001979DD">
            <w:pPr>
              <w:ind w:left="110"/>
              <w:rPr>
                <w:i/>
                <w:iCs/>
              </w:rPr>
            </w:pPr>
            <w:proofErr w:type="spellStart"/>
            <w:r w:rsidRPr="001979DD">
              <w:rPr>
                <w:i/>
                <w:iCs/>
              </w:rPr>
              <w:t>Rousyati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Rousyati</w:t>
            </w:r>
            <w:proofErr w:type="spellEnd"/>
            <w:r w:rsidRPr="001979DD">
              <w:rPr>
                <w:i/>
                <w:iCs/>
              </w:rPr>
              <w:t xml:space="preserve">, </w:t>
            </w:r>
            <w:proofErr w:type="spellStart"/>
            <w:r w:rsidRPr="001979DD">
              <w:rPr>
                <w:i/>
                <w:iCs/>
              </w:rPr>
              <w:t>Warjiyono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Warjiyono</w:t>
            </w:r>
            <w:proofErr w:type="spellEnd"/>
            <w:r w:rsidRPr="001979DD">
              <w:rPr>
                <w:i/>
                <w:iCs/>
              </w:rPr>
              <w:t xml:space="preserve">, </w:t>
            </w:r>
            <w:proofErr w:type="spellStart"/>
            <w:r w:rsidRPr="001979DD">
              <w:rPr>
                <w:i/>
                <w:iCs/>
              </w:rPr>
              <w:t>Husni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Mubarok</w:t>
            </w:r>
            <w:proofErr w:type="spellEnd"/>
            <w:r w:rsidRPr="001979DD">
              <w:rPr>
                <w:i/>
                <w:iCs/>
              </w:rPr>
              <w:t xml:space="preserve">, Hiya </w:t>
            </w:r>
            <w:proofErr w:type="spellStart"/>
            <w:r w:rsidRPr="001979DD">
              <w:rPr>
                <w:i/>
                <w:iCs/>
              </w:rPr>
              <w:t>Nalatissifa</w:t>
            </w:r>
            <w:proofErr w:type="spellEnd"/>
            <w:r w:rsidRPr="001979DD">
              <w:rPr>
                <w:i/>
                <w:iCs/>
              </w:rPr>
              <w:t xml:space="preserve">, </w:t>
            </w:r>
          </w:p>
          <w:p w14:paraId="3376B81A" w14:textId="57DA41D0" w:rsidR="001979DD" w:rsidRPr="001979DD" w:rsidRDefault="001979DD" w:rsidP="001979DD">
            <w:pPr>
              <w:ind w:left="110"/>
              <w:rPr>
                <w:i/>
                <w:iCs/>
              </w:rPr>
            </w:pPr>
            <w:proofErr w:type="spellStart"/>
            <w:r w:rsidRPr="001979DD">
              <w:rPr>
                <w:i/>
                <w:iCs/>
              </w:rPr>
              <w:t>Angga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Ardianysah</w:t>
            </w:r>
            <w:proofErr w:type="spellEnd"/>
            <w:r w:rsidRPr="001979DD">
              <w:rPr>
                <w:i/>
                <w:iCs/>
              </w:rPr>
              <w:t xml:space="preserve">, </w:t>
            </w:r>
            <w:proofErr w:type="spellStart"/>
            <w:r w:rsidRPr="001979DD">
              <w:rPr>
                <w:i/>
                <w:iCs/>
              </w:rPr>
              <w:t>Dzulchan</w:t>
            </w:r>
            <w:proofErr w:type="spellEnd"/>
            <w:r w:rsidRPr="001979DD">
              <w:rPr>
                <w:i/>
                <w:iCs/>
              </w:rPr>
              <w:t xml:space="preserve"> </w:t>
            </w:r>
            <w:proofErr w:type="spellStart"/>
            <w:r w:rsidRPr="001979DD">
              <w:rPr>
                <w:i/>
                <w:iCs/>
              </w:rPr>
              <w:t>Abror</w:t>
            </w:r>
            <w:proofErr w:type="spellEnd"/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6C819196" w14:textId="77777777" w:rsidR="001979DD" w:rsidRPr="0034216F" w:rsidRDefault="001979DD" w:rsidP="000E48DD">
            <w:pPr>
              <w:rPr>
                <w:color w:val="000000"/>
              </w:rPr>
            </w:pPr>
          </w:p>
        </w:tc>
      </w:tr>
      <w:tr w:rsidR="00D40F36" w:rsidRPr="0034216F" w14:paraId="057D0173" w14:textId="77777777" w:rsidTr="001979DD">
        <w:trPr>
          <w:trHeight w:val="290"/>
        </w:trPr>
        <w:tc>
          <w:tcPr>
            <w:tcW w:w="10236" w:type="dxa"/>
            <w:shd w:val="clear" w:color="000000" w:fill="FFFFFF"/>
            <w:vAlign w:val="bottom"/>
          </w:tcPr>
          <w:p w14:paraId="5E940E1E" w14:textId="78275AC1" w:rsidR="00D40F36" w:rsidRPr="0034216F" w:rsidRDefault="00D40F36" w:rsidP="000E48DD">
            <w:pPr>
              <w:rPr>
                <w:i/>
                <w:iCs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70EE6A9D" w14:textId="674FB6DE" w:rsidR="00D40F36" w:rsidRPr="0034216F" w:rsidRDefault="00D40F36" w:rsidP="000E48DD">
            <w:pPr>
              <w:rPr>
                <w:color w:val="000000"/>
              </w:rPr>
            </w:pPr>
          </w:p>
        </w:tc>
      </w:tr>
      <w:tr w:rsidR="00D40F36" w:rsidRPr="0034216F" w14:paraId="3A353654" w14:textId="77777777" w:rsidTr="001979DD">
        <w:trPr>
          <w:trHeight w:val="570"/>
        </w:trPr>
        <w:tc>
          <w:tcPr>
            <w:tcW w:w="10236" w:type="dxa"/>
            <w:shd w:val="clear" w:color="000000" w:fill="FFFFFF"/>
            <w:vAlign w:val="bottom"/>
          </w:tcPr>
          <w:p w14:paraId="3DBDB203" w14:textId="3DAD6FFF" w:rsidR="00D40F36" w:rsidRPr="0034216F" w:rsidRDefault="00D40F36" w:rsidP="000E48DD">
            <w:pPr>
              <w:rPr>
                <w:b/>
                <w:bCs/>
              </w:rPr>
            </w:pPr>
          </w:p>
        </w:tc>
        <w:tc>
          <w:tcPr>
            <w:tcW w:w="1225" w:type="dxa"/>
            <w:shd w:val="clear" w:color="000000" w:fill="FFFFFF"/>
            <w:noWrap/>
            <w:vAlign w:val="bottom"/>
          </w:tcPr>
          <w:p w14:paraId="3162E699" w14:textId="18D1A4D6" w:rsidR="00D40F36" w:rsidRPr="0034216F" w:rsidRDefault="00D40F36" w:rsidP="000E48DD">
            <w:pPr>
              <w:rPr>
                <w:color w:val="000000"/>
              </w:rPr>
            </w:pPr>
          </w:p>
        </w:tc>
      </w:tr>
    </w:tbl>
    <w:p w14:paraId="06366D1B" w14:textId="4FD56D84" w:rsidR="006377C8" w:rsidRPr="006377C8" w:rsidRDefault="006377C8" w:rsidP="006377C8">
      <w:pPr>
        <w:tabs>
          <w:tab w:val="left" w:pos="3040"/>
        </w:tabs>
      </w:pPr>
    </w:p>
    <w:sectPr w:rsidR="006377C8" w:rsidRPr="006377C8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418D" w14:textId="77777777" w:rsidR="00000C88" w:rsidRDefault="00000C88" w:rsidP="000C45FF">
      <w:r>
        <w:separator/>
      </w:r>
    </w:p>
  </w:endnote>
  <w:endnote w:type="continuationSeparator" w:id="0">
    <w:p w14:paraId="19EB09DF" w14:textId="77777777" w:rsidR="00000C88" w:rsidRDefault="00000C8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456E" w14:textId="77777777" w:rsidR="00000C88" w:rsidRDefault="00000C88" w:rsidP="000C45FF">
      <w:r>
        <w:separator/>
      </w:r>
    </w:p>
  </w:footnote>
  <w:footnote w:type="continuationSeparator" w:id="0">
    <w:p w14:paraId="5A90B336" w14:textId="77777777" w:rsidR="00000C88" w:rsidRDefault="00000C8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286B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727796" wp14:editId="5D62956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D70"/>
    <w:multiLevelType w:val="hybridMultilevel"/>
    <w:tmpl w:val="54CEC4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3DAB1426"/>
    <w:multiLevelType w:val="hybridMultilevel"/>
    <w:tmpl w:val="A342C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576921">
    <w:abstractNumId w:val="1"/>
  </w:num>
  <w:num w:numId="2" w16cid:durableId="580722836">
    <w:abstractNumId w:val="2"/>
  </w:num>
  <w:num w:numId="3" w16cid:durableId="22028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20"/>
    <w:rsid w:val="00000C88"/>
    <w:rsid w:val="000041C4"/>
    <w:rsid w:val="00036450"/>
    <w:rsid w:val="00094499"/>
    <w:rsid w:val="00096D1F"/>
    <w:rsid w:val="000B598E"/>
    <w:rsid w:val="000C45FF"/>
    <w:rsid w:val="000D2265"/>
    <w:rsid w:val="000E3FD1"/>
    <w:rsid w:val="00112054"/>
    <w:rsid w:val="00130C87"/>
    <w:rsid w:val="001525E1"/>
    <w:rsid w:val="00180329"/>
    <w:rsid w:val="0019001F"/>
    <w:rsid w:val="001979DD"/>
    <w:rsid w:val="001A74A5"/>
    <w:rsid w:val="001B2ABD"/>
    <w:rsid w:val="001B4B20"/>
    <w:rsid w:val="001C710B"/>
    <w:rsid w:val="001E0391"/>
    <w:rsid w:val="001E1759"/>
    <w:rsid w:val="001F1ECC"/>
    <w:rsid w:val="002400EB"/>
    <w:rsid w:val="00256CF7"/>
    <w:rsid w:val="00281FD5"/>
    <w:rsid w:val="0030481B"/>
    <w:rsid w:val="003156FC"/>
    <w:rsid w:val="0032030A"/>
    <w:rsid w:val="003254B5"/>
    <w:rsid w:val="0036193E"/>
    <w:rsid w:val="0037121F"/>
    <w:rsid w:val="00385167"/>
    <w:rsid w:val="003A6B7D"/>
    <w:rsid w:val="003B06CA"/>
    <w:rsid w:val="003D3A5A"/>
    <w:rsid w:val="004027CC"/>
    <w:rsid w:val="004071FC"/>
    <w:rsid w:val="00445947"/>
    <w:rsid w:val="004813B3"/>
    <w:rsid w:val="00496591"/>
    <w:rsid w:val="004C63E4"/>
    <w:rsid w:val="004D3011"/>
    <w:rsid w:val="005140E5"/>
    <w:rsid w:val="005262AC"/>
    <w:rsid w:val="005A1B72"/>
    <w:rsid w:val="005E39D5"/>
    <w:rsid w:val="00600670"/>
    <w:rsid w:val="00616E38"/>
    <w:rsid w:val="0062123A"/>
    <w:rsid w:val="006377C8"/>
    <w:rsid w:val="00646E75"/>
    <w:rsid w:val="006771D0"/>
    <w:rsid w:val="006A1E3D"/>
    <w:rsid w:val="006C1D9D"/>
    <w:rsid w:val="00715FCB"/>
    <w:rsid w:val="00743101"/>
    <w:rsid w:val="007775E1"/>
    <w:rsid w:val="007867A0"/>
    <w:rsid w:val="007927F5"/>
    <w:rsid w:val="007A6F82"/>
    <w:rsid w:val="007C3AA6"/>
    <w:rsid w:val="00802CA0"/>
    <w:rsid w:val="008D0DB7"/>
    <w:rsid w:val="009260CD"/>
    <w:rsid w:val="00952C25"/>
    <w:rsid w:val="0097511E"/>
    <w:rsid w:val="009916C0"/>
    <w:rsid w:val="009B539F"/>
    <w:rsid w:val="00A2118D"/>
    <w:rsid w:val="00A24D44"/>
    <w:rsid w:val="00A40869"/>
    <w:rsid w:val="00AA321D"/>
    <w:rsid w:val="00AD76E2"/>
    <w:rsid w:val="00B20152"/>
    <w:rsid w:val="00B359E4"/>
    <w:rsid w:val="00B37BC0"/>
    <w:rsid w:val="00B57D98"/>
    <w:rsid w:val="00B70850"/>
    <w:rsid w:val="00BA4BAD"/>
    <w:rsid w:val="00BF42BA"/>
    <w:rsid w:val="00C039FE"/>
    <w:rsid w:val="00C066B6"/>
    <w:rsid w:val="00C371EA"/>
    <w:rsid w:val="00C37BA1"/>
    <w:rsid w:val="00C4674C"/>
    <w:rsid w:val="00C506CF"/>
    <w:rsid w:val="00C547D5"/>
    <w:rsid w:val="00C72662"/>
    <w:rsid w:val="00C72BED"/>
    <w:rsid w:val="00C80811"/>
    <w:rsid w:val="00C94D98"/>
    <w:rsid w:val="00C9578B"/>
    <w:rsid w:val="00CB0055"/>
    <w:rsid w:val="00D2522B"/>
    <w:rsid w:val="00D40F36"/>
    <w:rsid w:val="00D422DE"/>
    <w:rsid w:val="00D5459D"/>
    <w:rsid w:val="00DA1F4D"/>
    <w:rsid w:val="00DD172A"/>
    <w:rsid w:val="00E25A26"/>
    <w:rsid w:val="00E4381A"/>
    <w:rsid w:val="00E55D74"/>
    <w:rsid w:val="00E579AD"/>
    <w:rsid w:val="00F05EDE"/>
    <w:rsid w:val="00F20E8E"/>
    <w:rsid w:val="00F364A3"/>
    <w:rsid w:val="00F60274"/>
    <w:rsid w:val="00F77FB9"/>
    <w:rsid w:val="00FB068F"/>
    <w:rsid w:val="00F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B58C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Bullet">
    <w:name w:val="List Bullet"/>
    <w:basedOn w:val="Normal"/>
    <w:uiPriority w:val="11"/>
    <w:qFormat/>
    <w:rsid w:val="006C1D9D"/>
    <w:pPr>
      <w:numPr>
        <w:numId w:val="1"/>
      </w:numPr>
      <w:ind w:left="420"/>
    </w:pPr>
    <w:rPr>
      <w:rFonts w:eastAsiaTheme="minorHAnsi"/>
      <w:color w:val="595959" w:themeColor="text1" w:themeTint="A6"/>
      <w:sz w:val="22"/>
      <w:lang w:eastAsia="en-US"/>
    </w:rPr>
  </w:style>
  <w:style w:type="paragraph" w:styleId="NoSpacing">
    <w:name w:val="No Spacing"/>
    <w:uiPriority w:val="1"/>
    <w:qFormat/>
    <w:rsid w:val="000041C4"/>
    <w:rPr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1B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2838\AppData\Roaming\Microsoft\Templates\Hospitality%20management%20resume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C:\Users\62838\AppData\Roaming\Microsoft\Templates\Hospitality management resume.dotx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2021-11-09T04:36:00Z</dcterms:created>
  <dcterms:modified xsi:type="dcterms:W3CDTF">2022-06-30T09:24:00Z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